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sz w:val="24"/>
        </w:rPr>
      </w:pPr>
      <w:bookmarkStart w:name="Page 1" w:id="1"/>
      <w:bookmarkEnd w:id="1"/>
      <w:r>
        <w:rPr/>
      </w:r>
      <w:r>
        <w:rPr>
          <w:b/>
          <w:sz w:val="24"/>
        </w:rPr>
        <w:t>Attachment: Data Electronics Quote Request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ind w:left="100" w:right="81"/>
      </w:pPr>
      <w:r>
        <w:rPr/>
        <w:t>The PMs send the </w:t>
      </w:r>
      <w:r>
        <w:rPr>
          <w:b/>
        </w:rPr>
        <w:t>Data Electronics Quote Request </w:t>
      </w:r>
      <w:r>
        <w:rPr/>
        <w:t>to the TD NOC team to initiate the process of verifying the appropriate equipment needed and obtaining a quote(s).</w:t>
      </w:r>
    </w:p>
    <w:p>
      <w:pPr>
        <w:spacing w:after="0"/>
        <w:sectPr>
          <w:type w:val="continuous"/>
          <w:pgSz w:w="12240" w:h="15840"/>
          <w:pgMar w:top="1360" w:bottom="280" w:left="1340" w:right="1460"/>
        </w:sectPr>
      </w:pPr>
    </w:p>
    <w:p>
      <w:pPr>
        <w:spacing w:line="237" w:lineRule="auto" w:before="73"/>
        <w:ind w:left="3736" w:right="3357" w:firstLine="0"/>
        <w:jc w:val="center"/>
        <w:rPr>
          <w:sz w:val="24"/>
        </w:rPr>
      </w:pPr>
      <w:bookmarkStart w:name="Page 2-3" w:id="2"/>
      <w:bookmarkEnd w:id="2"/>
      <w:r>
        <w:rPr/>
      </w:r>
      <w:bookmarkStart w:name="Data Electronics Quote Request" w:id="3"/>
      <w:bookmarkEnd w:id="3"/>
      <w:r>
        <w:rPr/>
      </w:r>
      <w:r>
        <w:rPr>
          <w:b/>
          <w:sz w:val="24"/>
        </w:rPr>
        <w:t>Network Operations &amp; Architecture Data Electronics Quote Request </w:t>
      </w:r>
      <w:r>
        <w:rPr>
          <w:sz w:val="24"/>
        </w:rPr>
        <w:t>Revised:</w:t>
      </w:r>
      <w:r>
        <w:rPr>
          <w:spacing w:val="57"/>
          <w:sz w:val="24"/>
        </w:rPr>
        <w:t> </w:t>
      </w:r>
      <w:r>
        <w:rPr>
          <w:sz w:val="24"/>
        </w:rPr>
        <w:t>3/25/2014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360" w:bottom="280" w:left="500" w:right="880"/>
        </w:sectPr>
      </w:pPr>
    </w:p>
    <w:p>
      <w:pPr>
        <w:pStyle w:val="BodyText"/>
        <w:spacing w:line="247" w:lineRule="auto" w:before="90"/>
        <w:ind w:right="980"/>
      </w:pPr>
      <w:r>
        <w:rPr/>
        <w:pict>
          <v:group style="position:absolute;margin-left:30.3505pt;margin-top:4.053125pt;width:532.5pt;height:524.9pt;mso-position-horizontal-relative:page;mso-position-vertical-relative:paragraph;z-index:-10936" coordorigin="607,81" coordsize="10650,10498">
            <v:shape style="position:absolute;left:617;top:96;width:3159;height:276" coordorigin="617,96" coordsize="3159,276" path="m3775,96l3672,96,720,96,617,96,617,372,720,372,3672,372,3775,372,3775,96e" filled="true" fillcolor="#b4b5b4" stroked="false">
              <v:path arrowok="t"/>
              <v:fill type="solid"/>
            </v:shape>
            <v:shape style="position:absolute;left:617;top:91;width:10630;height:2" coordorigin="617,91" coordsize="10630,0" path="m617,91l3775,91m3785,91l11246,91e" filled="false" stroked="true" strokeweight=".48pt" strokecolor="#000000">
              <v:path arrowok="t"/>
              <v:stroke dashstyle="solid"/>
            </v:shape>
            <v:shape style="position:absolute;left:617;top:381;width:3159;height:276" coordorigin="617,381" coordsize="3159,276" path="m3775,381l3672,381,720,381,617,381,617,657,720,657,3672,657,3775,657,3775,381e" filled="true" fillcolor="#b4b5b4" stroked="false">
              <v:path arrowok="t"/>
              <v:fill type="solid"/>
            </v:shape>
            <v:shape style="position:absolute;left:617;top:376;width:10630;height:2" coordorigin="617,376" coordsize="10630,0" path="m617,376l3775,376m3785,376l11246,376e" filled="false" stroked="true" strokeweight=".481pt" strokecolor="#000000">
              <v:path arrowok="t"/>
              <v:stroke dashstyle="solid"/>
            </v:shape>
            <v:shape style="position:absolute;left:617;top:667;width:3159;height:308" coordorigin="617,667" coordsize="3159,308" path="m3775,667l3672,667,720,667,617,667,617,974,3775,974,3775,667e" filled="true" fillcolor="#b4b5b4" stroked="false">
              <v:path arrowok="t"/>
              <v:fill type="solid"/>
            </v:shape>
            <v:shape style="position:absolute;left:617;top:662;width:10630;height:2" coordorigin="617,662" coordsize="10630,0" path="m617,662l3775,662m3785,662l11246,662e" filled="false" stroked="true" strokeweight=".48pt" strokecolor="#000000">
              <v:path arrowok="t"/>
              <v:stroke dashstyle="solid"/>
            </v:shape>
            <v:shape style="position:absolute;left:617;top:984;width:3159;height:1935" coordorigin="617,984" coordsize="3159,1935" path="m3775,984l3672,984,720,984,617,984,617,2918,3775,2918,3775,984e" filled="true" fillcolor="#b4b5b4" stroked="false">
              <v:path arrowok="t"/>
              <v:fill type="solid"/>
            </v:shape>
            <v:shape style="position:absolute;left:3965;top:988;width:4882;height:2" coordorigin="3965,988" coordsize="4882,0" path="m3965,988l8354,988m8364,988l8846,988e" filled="false" stroked="true" strokeweight=".481pt" strokecolor="#000000">
              <v:path arrowok="t"/>
              <v:stroke dashstyle="solid"/>
            </v:shape>
            <v:rect style="position:absolute;left:8489;top:1468;width:230;height:230" filled="false" stroked="true" strokeweight=".72pt" strokecolor="#000000">
              <v:stroke dashstyle="solid"/>
            </v:rect>
            <v:shape style="position:absolute;left:3965;top:1442;width:4882;height:2" coordorigin="3965,1442" coordsize="4882,0" path="m3965,1442l8354,1442m8364,1442l8846,1442e" filled="false" stroked="true" strokeweight=".481pt" strokecolor="#000000">
              <v:path arrowok="t"/>
              <v:stroke dashstyle="solid"/>
            </v:shape>
            <v:rect style="position:absolute;left:8489;top:1908;width:230;height:230" filled="false" stroked="true" strokeweight=".72pt" strokecolor="#000000">
              <v:stroke dashstyle="solid"/>
            </v:rect>
            <v:shape style="position:absolute;left:3965;top:1881;width:4882;height:2" coordorigin="3965,1881" coordsize="4882,0" path="m3965,1881l8354,1881m8364,1881l8846,1881e" filled="false" stroked="true" strokeweight=".481pt" strokecolor="#000000">
              <v:path arrowok="t"/>
              <v:stroke dashstyle="solid"/>
            </v:shape>
            <v:rect style="position:absolute;left:8489;top:2378;width:230;height:230" filled="false" stroked="true" strokeweight=".72pt" strokecolor="#000000">
              <v:stroke dashstyle="solid"/>
            </v:rect>
            <v:shape style="position:absolute;left:3965;top:2352;width:4882;height:2" coordorigin="3965,2352" coordsize="4882,0" path="m3965,2352l8354,2352m8364,2352l8846,2352e" filled="false" stroked="true" strokeweight=".48pt" strokecolor="#000000">
              <v:path arrowok="t"/>
              <v:stroke dashstyle="solid"/>
            </v:shape>
            <v:line style="position:absolute" from="3960,984" to="3960,2918" stroked="true" strokeweight=".481pt" strokecolor="#000000">
              <v:stroke dashstyle="solid"/>
            </v:line>
            <v:line style="position:absolute" from="3965,2913" to="8354,2913" stroked="true" strokeweight=".48pt" strokecolor="#000000">
              <v:stroke dashstyle="solid"/>
            </v:line>
            <v:line style="position:absolute" from="8359,984" to="8359,2918" stroked="true" strokeweight=".481pt" strokecolor="#000000">
              <v:stroke dashstyle="solid"/>
            </v:line>
            <v:shape style="position:absolute;left:617;top:979;width:10630;height:1940" coordorigin="617,979" coordsize="10630,1940" path="m8364,2913l8846,2913m8851,984l8851,2918m617,979l3775,979m3785,979l11246,979e" filled="false" stroked="true" strokeweight=".48pt" strokecolor="#000000">
              <v:path arrowok="t"/>
              <v:stroke dashstyle="solid"/>
            </v:shape>
            <v:shape style="position:absolute;left:617;top:2928;width:3159;height:277" coordorigin="617,2928" coordsize="3159,277" path="m3775,2928l3672,2928,720,2928,617,2928,617,3204,720,3204,3672,3204,3775,3204,3775,2928e" filled="true" fillcolor="#b4b5b4" stroked="false">
              <v:path arrowok="t"/>
              <v:fill type="solid"/>
            </v:shape>
            <v:shape style="position:absolute;left:617;top:2923;width:10630;height:2" coordorigin="617,2923" coordsize="10630,0" path="m617,2923l3775,2923m3785,2923l11246,2923e" filled="false" stroked="true" strokeweight=".48pt" strokecolor="#000000">
              <v:path arrowok="t"/>
              <v:stroke dashstyle="solid"/>
            </v:shape>
            <v:shape style="position:absolute;left:617;top:3216;width:3159;height:277" coordorigin="617,3216" coordsize="3159,277" path="m3775,3216l3672,3216,720,3216,617,3216,617,3492,720,3492,3672,3492,3775,3492,3775,3216e" filled="true" fillcolor="#b4b5b4" stroked="false">
              <v:path arrowok="t"/>
              <v:fill type="solid"/>
            </v:shape>
            <v:shape style="position:absolute;left:617;top:3208;width:10630;height:2" coordorigin="617,3208" coordsize="10630,0" path="m617,3208l3775,3208m3785,3208l11246,3208e" filled="false" stroked="true" strokeweight=".48pt" strokecolor="#000000">
              <v:path arrowok="t"/>
              <v:stroke dashstyle="solid"/>
            </v:shape>
            <v:shape style="position:absolute;left:617;top:3501;width:3159;height:276" coordorigin="617,3501" coordsize="3159,276" path="m3775,3501l3672,3501,720,3501,617,3501,617,3777,720,3777,3672,3777,3775,3777,3775,3501e" filled="true" fillcolor="#b4b5b4" stroked="false">
              <v:path arrowok="t"/>
              <v:fill type="solid"/>
            </v:shape>
            <v:shape style="position:absolute;left:617;top:3496;width:10630;height:2" coordorigin="617,3496" coordsize="10630,0" path="m617,3496l3775,3496m3785,3496l11246,3496e" filled="false" stroked="true" strokeweight=".48pt" strokecolor="#000000">
              <v:path arrowok="t"/>
              <v:stroke dashstyle="solid"/>
            </v:shape>
            <v:shape style="position:absolute;left:617;top:3787;width:3159;height:2784" coordorigin="617,3787" coordsize="3159,2784" path="m3775,3787l3672,3787,720,3787,617,3787,617,6571,3775,6571,3775,3787e" filled="true" fillcolor="#b4b5b4" stroked="false">
              <v:path arrowok="t"/>
              <v:fill type="solid"/>
            </v:shape>
            <v:rect style="position:absolute;left:8489;top:3818;width:230;height:230" filled="false" stroked="true" strokeweight=".72pt" strokecolor="#000000">
              <v:stroke dashstyle="solid"/>
            </v:rect>
            <v:shape style="position:absolute;left:3905;top:3792;width:4942;height:2" coordorigin="3905,3792" coordsize="4942,0" path="m3905,3792l8354,3792m8364,3792l8846,3792e" filled="false" stroked="true" strokeweight=".48pt" strokecolor="#000000">
              <v:path arrowok="t"/>
              <v:stroke dashstyle="solid"/>
            </v:shape>
            <v:rect style="position:absolute;left:8489;top:4274;width:230;height:230" filled="false" stroked="true" strokeweight=".72pt" strokecolor="#000000">
              <v:stroke dashstyle="solid"/>
            </v:rect>
            <v:shape style="position:absolute;left:3905;top:4248;width:4942;height:2" coordorigin="3905,4248" coordsize="4942,0" path="m3905,4248l8354,4248m8364,4248l8846,4248e" filled="false" stroked="true" strokeweight=".48pt" strokecolor="#000000">
              <v:path arrowok="t"/>
              <v:stroke dashstyle="solid"/>
            </v:shape>
            <v:rect style="position:absolute;left:8489;top:4713;width:230;height:230" filled="false" stroked="true" strokeweight=".72pt" strokecolor="#000000">
              <v:stroke dashstyle="solid"/>
            </v:rect>
            <v:shape style="position:absolute;left:3905;top:4684;width:4942;height:2" coordorigin="3905,4684" coordsize="4942,0" path="m3905,4684l8354,4684m8364,4684l8846,4684e" filled="false" stroked="true" strokeweight=".48pt" strokecolor="#000000">
              <v:path arrowok="t"/>
              <v:stroke dashstyle="solid"/>
            </v:shape>
            <v:rect style="position:absolute;left:8489;top:5181;width:230;height:230" filled="false" stroked="true" strokeweight=".72pt" strokecolor="#000000">
              <v:stroke dashstyle="solid"/>
            </v:rect>
            <v:shape style="position:absolute;left:3905;top:5155;width:4942;height:2" coordorigin="3905,5155" coordsize="4942,0" path="m3905,5155l8354,5155m8364,5155l8846,5155e" filled="false" stroked="true" strokeweight=".48pt" strokecolor="#000000">
              <v:path arrowok="t"/>
              <v:stroke dashstyle="solid"/>
            </v:shape>
            <v:rect style="position:absolute;left:8489;top:5652;width:230;height:230" filled="false" stroked="true" strokeweight=".72pt" strokecolor="#000000">
              <v:stroke dashstyle="solid"/>
            </v:rect>
            <v:shape style="position:absolute;left:3905;top:5625;width:4942;height:2" coordorigin="3905,5625" coordsize="4942,0" path="m3905,5625l8354,5625m8364,5625l8846,5625e" filled="false" stroked="true" strokeweight=".481pt" strokecolor="#000000">
              <v:path arrowok="t"/>
              <v:stroke dashstyle="solid"/>
            </v:shape>
            <v:rect style="position:absolute;left:8489;top:6122;width:230;height:230" filled="false" stroked="true" strokeweight=".72pt" strokecolor="#000000">
              <v:stroke dashstyle="solid"/>
            </v:rect>
            <v:shape style="position:absolute;left:3900;top:3787;width:4947;height:2784" coordorigin="3900,3787" coordsize="4947,2784" path="m3905,6096l8354,6096m8364,6096l8846,6096m3900,3787l3900,6571m3905,6566l8354,6566e" filled="false" stroked="true" strokeweight=".48pt" strokecolor="#000000">
              <v:path arrowok="t"/>
              <v:stroke dashstyle="solid"/>
            </v:shape>
            <v:line style="position:absolute" from="8359,3787" to="8359,6571" stroked="true" strokeweight=".481pt" strokecolor="#000000">
              <v:stroke dashstyle="solid"/>
            </v:line>
            <v:shape style="position:absolute;left:8364;top:3787;width:488;height:2784" coordorigin="8364,3787" coordsize="488,2784" path="m8364,6566l8846,6566m8851,3787l8851,6571e" filled="false" stroked="true" strokeweight=".48pt" strokecolor="#000000">
              <v:path arrowok="t"/>
              <v:stroke dashstyle="solid"/>
            </v:shape>
            <v:shape style="position:absolute;left:617;top:3782;width:10630;height:2" coordorigin="617,3782" coordsize="10630,0" path="m617,3782l3775,3782m3785,3782l11246,3782e" filled="false" stroked="true" strokeweight=".481pt" strokecolor="#000000">
              <v:path arrowok="t"/>
              <v:stroke dashstyle="solid"/>
            </v:shape>
            <v:shape style="position:absolute;left:617;top:6580;width:3159;height:276" coordorigin="617,6580" coordsize="3159,276" path="m3775,6580l3672,6580,720,6580,617,6580,617,6856,720,6856,3672,6856,3775,6856,3775,6580e" filled="true" fillcolor="#b4b5b4" stroked="false">
              <v:path arrowok="t"/>
              <v:fill type="solid"/>
            </v:shape>
            <v:shape style="position:absolute;left:617;top:6576;width:10630;height:2" coordorigin="617,6576" coordsize="10630,0" path="m617,6576l3775,6576m3785,6576l11246,6576e" filled="false" stroked="true" strokeweight=".481pt" strokecolor="#000000">
              <v:path arrowok="t"/>
              <v:stroke dashstyle="solid"/>
            </v:shape>
            <v:shape style="position:absolute;left:617;top:6866;width:3159;height:277" coordorigin="617,6866" coordsize="3159,277" path="m3775,6866l3672,6866,720,6866,617,6866,617,7142,720,7142,3672,7142,3775,7142,3775,6866e" filled="true" fillcolor="#b4b5b4" stroked="false">
              <v:path arrowok="t"/>
              <v:fill type="solid"/>
            </v:shape>
            <v:shape style="position:absolute;left:617;top:6861;width:10630;height:2" coordorigin="617,6861" coordsize="10630,0" path="m617,6861l3775,6861m3785,6861l11246,6861e" filled="false" stroked="true" strokeweight=".48pt" strokecolor="#000000">
              <v:path arrowok="t"/>
              <v:stroke dashstyle="solid"/>
            </v:shape>
            <v:shape style="position:absolute;left:617;top:7152;width:3159;height:552" coordorigin="617,7152" coordsize="3159,552" path="m3775,7152l3672,7152,720,7152,617,7152,617,7704,720,7704,3672,7704,3775,7704,3775,7152e" filled="true" fillcolor="#b4b5b4" stroked="false">
              <v:path arrowok="t"/>
              <v:fill type="solid"/>
            </v:shape>
            <v:shape style="position:absolute;left:617;top:7147;width:10630;height:2" coordorigin="617,7147" coordsize="10630,0" path="m617,7147l3775,7147m3785,7147l11246,7147e" filled="false" stroked="true" strokeweight=".48pt" strokecolor="#000000">
              <v:path arrowok="t"/>
              <v:stroke dashstyle="solid"/>
            </v:shape>
            <v:shape style="position:absolute;left:617;top:7716;width:3159;height:1971" coordorigin="617,7716" coordsize="3159,1971" path="m3775,7716l3672,7716,720,7716,617,7716,617,9686,3775,9686,3775,7716e" filled="true" fillcolor="#b4b5b4" stroked="false">
              <v:path arrowok="t"/>
              <v:fill type="solid"/>
            </v:shape>
            <v:shape style="position:absolute;left:3898;top:7720;width:6358;height:2" coordorigin="3898,7720" coordsize="6358,0" path="m3898,7720l9295,7720m9305,7720l10255,7720e" filled="false" stroked="true" strokeweight=".481pt" strokecolor="#000000">
              <v:path arrowok="t"/>
              <v:stroke dashstyle="solid"/>
            </v:shape>
            <v:shape style="position:absolute;left:3893;top:7716;width:6363;height:1419" coordorigin="3893,7716" coordsize="6363,1419" path="m3898,8006l9295,8006m9305,8006l10255,8006m3898,8568l9295,8568m9305,8568l10255,8568m3893,7716l3893,9134e" filled="false" stroked="true" strokeweight=".48pt" strokecolor="#000000">
              <v:path arrowok="t"/>
              <v:stroke dashstyle="solid"/>
            </v:shape>
            <v:line style="position:absolute" from="3898,9129" to="9295,9129" stroked="true" strokeweight=".48pt" strokecolor="#000000">
              <v:stroke dashstyle="solid"/>
            </v:line>
            <v:line style="position:absolute" from="9300,7716" to="9300,9134" stroked="true" strokeweight=".48pt" strokecolor="#000000">
              <v:stroke dashstyle="solid"/>
            </v:line>
            <v:line style="position:absolute" from="9305,9129" to="10255,9129" stroked="true" strokeweight=".48pt" strokecolor="#000000">
              <v:stroke dashstyle="solid"/>
            </v:line>
            <v:line style="position:absolute" from="10260,7716" to="10260,9134" stroked="true" strokeweight=".481pt" strokecolor="#000000">
              <v:stroke dashstyle="solid"/>
            </v:line>
            <v:shape style="position:absolute;left:617;top:7708;width:10630;height:2" coordorigin="617,7708" coordsize="10630,0" path="m617,7708l3775,7708m3785,7708l11246,7708e" filled="false" stroked="true" strokeweight=".48pt" strokecolor="#000000">
              <v:path arrowok="t"/>
              <v:stroke dashstyle="solid"/>
            </v:shape>
            <v:shape style="position:absolute;left:617;top:9696;width:3159;height:584" coordorigin="617,9696" coordsize="3159,584" path="m3775,9696l3672,9696,720,9696,617,9696,617,10279,3775,10279,3775,9696e" filled="true" fillcolor="#b4b5b4" stroked="false">
              <v:path arrowok="t"/>
              <v:fill type="solid"/>
            </v:shape>
            <v:shape style="position:absolute;left:3898;top:9700;width:6831;height:288" coordorigin="3898,9700" coordsize="6831,288" path="m3898,9700l4738,9700m4747,9700l10728,9700m3898,9988l4738,9988m4747,9988l10728,9988e" filled="false" stroked="true" strokeweight=".481pt" strokecolor="#000000">
              <v:path arrowok="t"/>
              <v:stroke dashstyle="solid"/>
            </v:shape>
            <v:line style="position:absolute" from="3893,9696" to="3893,10279" stroked="true" strokeweight=".48pt" strokecolor="#000000">
              <v:stroke dashstyle="solid"/>
            </v:line>
            <v:line style="position:absolute" from="3898,10274" to="4738,10274" stroked="true" strokeweight=".48pt" strokecolor="#000000">
              <v:stroke dashstyle="solid"/>
            </v:line>
            <v:line style="position:absolute" from="4742,9696" to="4742,10279" stroked="true" strokeweight=".48pt" strokecolor="#000000">
              <v:stroke dashstyle="solid"/>
            </v:line>
            <v:line style="position:absolute" from="4747,10274" to="10728,10274" stroked="true" strokeweight=".48pt" strokecolor="#000000">
              <v:stroke dashstyle="solid"/>
            </v:line>
            <v:line style="position:absolute" from="10733,9696" to="10733,10279" stroked="true" strokeweight=".48pt" strokecolor="#000000">
              <v:stroke dashstyle="solid"/>
            </v:line>
            <v:shape style="position:absolute;left:617;top:9691;width:10630;height:2" coordorigin="617,9691" coordsize="10630,0" path="m617,9691l3775,9691m3785,9691l11246,9691e" filled="false" stroked="true" strokeweight=".48pt" strokecolor="#000000">
              <v:path arrowok="t"/>
              <v:stroke dashstyle="solid"/>
            </v:shape>
            <v:shape style="position:absolute;left:617;top:10288;width:3159;height:276" coordorigin="617,10288" coordsize="3159,276" path="m3775,10288l3672,10288,720,10288,617,10288,617,10564,720,10564,3672,10564,3775,10564,3775,10288e" filled="true" fillcolor="#b4b5b4" stroked="false">
              <v:path arrowok="t"/>
              <v:fill type="solid"/>
            </v:shape>
            <v:shape style="position:absolute;left:617;top:10284;width:10630;height:2" coordorigin="617,10284" coordsize="10630,0" path="m617,10284l3775,10284m3785,10284l11246,10284e" filled="false" stroked="true" strokeweight=".481pt" strokecolor="#000000">
              <v:path arrowok="t"/>
              <v:stroke dashstyle="solid"/>
            </v:shape>
            <v:line style="position:absolute" from="612,86" to="612,10574" stroked="true" strokeweight=".481pt" strokecolor="#000000">
              <v:stroke dashstyle="solid"/>
            </v:line>
            <v:line style="position:absolute" from="617,10569" to="3775,10569" stroked="true" strokeweight=".48pt" strokecolor="#000000">
              <v:stroke dashstyle="solid"/>
            </v:line>
            <v:line style="position:absolute" from="3780,86" to="3780,10574" stroked="true" strokeweight=".481pt" strokecolor="#000000">
              <v:stroke dashstyle="solid"/>
            </v:line>
            <v:line style="position:absolute" from="3785,10569" to="11246,10569" stroked="true" strokeweight=".48pt" strokecolor="#000000">
              <v:stroke dashstyle="solid"/>
            </v:line>
            <v:line style="position:absolute" from="11251,86" to="11251,10574" stroked="true" strokeweight=".48pt" strokecolor="#000000">
              <v:stroke dashstyle="solid"/>
            </v:line>
            <w10:wrap type="none"/>
          </v:group>
        </w:pict>
      </w:r>
      <w:r>
        <w:rPr/>
        <w:t>Date: Project #:</w:t>
      </w:r>
    </w:p>
    <w:p>
      <w:pPr>
        <w:pStyle w:val="BodyText"/>
        <w:spacing w:line="256" w:lineRule="auto" w:before="1"/>
        <w:ind w:right="159"/>
        <w:jc w:val="both"/>
      </w:pPr>
      <w:r>
        <w:rPr/>
        <w:t>Project Manager: RUNet or Legacy (check applicable)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9" w:lineRule="auto" w:before="177"/>
        <w:ind w:right="367"/>
      </w:pPr>
      <w:r>
        <w:rPr/>
        <w:t>Building Name: Building #:</w:t>
      </w:r>
    </w:p>
    <w:p>
      <w:pPr>
        <w:pStyle w:val="BodyText"/>
        <w:spacing w:line="275" w:lineRule="exact"/>
        <w:jc w:val="both"/>
      </w:pPr>
      <w:r>
        <w:rPr/>
        <w:t>ER and TC room#s: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393" w:lineRule="auto"/>
        <w:ind w:right="6472"/>
      </w:pPr>
      <w:r>
        <w:rPr/>
        <w:t>RUNET RBHS</w:t>
      </w:r>
    </w:p>
    <w:p>
      <w:pPr>
        <w:pStyle w:val="BodyText"/>
        <w:spacing w:line="269" w:lineRule="exact"/>
      </w:pPr>
      <w:r>
        <w:rPr/>
        <w:t>New Construction</w:t>
      </w:r>
    </w:p>
    <w:p>
      <w:pPr>
        <w:pStyle w:val="BodyText"/>
        <w:spacing w:before="195"/>
        <w:ind w:right="3339"/>
      </w:pPr>
      <w:r>
        <w:rPr/>
        <w:t>Remote Location - Circuit Required (T1, etc.)</w:t>
      </w:r>
    </w:p>
    <w:p>
      <w:pPr>
        <w:spacing w:after="0"/>
        <w:sectPr>
          <w:type w:val="continuous"/>
          <w:pgSz w:w="12240" w:h="15840"/>
          <w:pgMar w:top="1360" w:bottom="280" w:left="500" w:right="880"/>
          <w:cols w:num="2" w:equalWidth="0">
            <w:col w:w="2147" w:space="1201"/>
            <w:col w:w="7512"/>
          </w:cols>
        </w:sectPr>
      </w:pPr>
    </w:p>
    <w:p>
      <w:pPr>
        <w:pStyle w:val="BodyText"/>
        <w:tabs>
          <w:tab w:pos="3507" w:val="left" w:leader="none"/>
        </w:tabs>
        <w:spacing w:before="9"/>
      </w:pPr>
      <w:r>
        <w:rPr>
          <w:position w:val="1"/>
        </w:rPr>
        <w:t>Reason</w:t>
      </w:r>
      <w:r>
        <w:rPr>
          <w:spacing w:val="-1"/>
          <w:position w:val="1"/>
        </w:rPr>
        <w:t> </w:t>
      </w:r>
      <w:r>
        <w:rPr>
          <w:position w:val="1"/>
        </w:rPr>
        <w:t>for</w:t>
      </w:r>
      <w:r>
        <w:rPr>
          <w:spacing w:val="-2"/>
          <w:position w:val="1"/>
        </w:rPr>
        <w:t> </w:t>
      </w:r>
      <w:r>
        <w:rPr>
          <w:position w:val="1"/>
        </w:rPr>
        <w:t>Work</w:t>
        <w:tab/>
      </w:r>
      <w:r>
        <w:rPr/>
        <w:t>Improve</w:t>
      </w:r>
      <w:r>
        <w:rPr>
          <w:spacing w:val="-12"/>
        </w:rPr>
        <w:t> </w:t>
      </w:r>
      <w:r>
        <w:rPr/>
        <w:t>connectivity/speed/etc.</w:t>
      </w:r>
    </w:p>
    <w:p>
      <w:pPr>
        <w:pStyle w:val="BodyText"/>
        <w:spacing w:line="393" w:lineRule="auto" w:before="179"/>
        <w:ind w:left="3508" w:right="3246"/>
      </w:pPr>
      <w:r>
        <w:rPr/>
        <w:t>Reduce overall costs (WAN Circuits only) Secure sensitive data/PHI requirements Expand existing infrastructure</w:t>
      </w:r>
    </w:p>
    <w:p>
      <w:pPr>
        <w:pStyle w:val="BodyText"/>
        <w:spacing w:line="408" w:lineRule="auto" w:before="23"/>
        <w:ind w:left="3508" w:right="6678"/>
      </w:pPr>
      <w:r>
        <w:rPr/>
        <w:t>VoIP RUTV</w:t>
      </w:r>
    </w:p>
    <w:p>
      <w:pPr>
        <w:pStyle w:val="BodyText"/>
        <w:spacing w:before="17"/>
      </w:pPr>
      <w:r>
        <w:rPr/>
        <w:t>Port counts/rack/closet:</w:t>
      </w:r>
    </w:p>
    <w:p>
      <w:pPr>
        <w:pStyle w:val="BodyText"/>
        <w:tabs>
          <w:tab w:pos="3387" w:val="left" w:leader="none"/>
        </w:tabs>
        <w:spacing w:before="9"/>
      </w:pPr>
      <w:r>
        <w:rPr/>
        <w:t>VoIP</w:t>
      </w:r>
      <w:r>
        <w:rPr>
          <w:spacing w:val="-1"/>
        </w:rPr>
        <w:t> </w:t>
      </w:r>
      <w:r>
        <w:rPr/>
        <w:t>Information</w:t>
        <w:tab/>
        <w:t>Number of phones</w:t>
      </w:r>
      <w:r>
        <w:rPr>
          <w:spacing w:val="-7"/>
        </w:rPr>
        <w:t> </w:t>
      </w:r>
      <w:r>
        <w:rPr/>
        <w:t>estimated:</w:t>
      </w:r>
    </w:p>
    <w:p>
      <w:pPr>
        <w:pStyle w:val="BodyText"/>
        <w:spacing w:before="9"/>
        <w:ind w:right="7780"/>
      </w:pPr>
      <w:r>
        <w:rPr/>
        <w:t>Existing Port/Occupant count per Dept.:</w:t>
      </w:r>
    </w:p>
    <w:p>
      <w:pPr>
        <w:pStyle w:val="BodyText"/>
        <w:tabs>
          <w:tab w:pos="3500" w:val="left" w:leader="none"/>
        </w:tabs>
        <w:spacing w:before="11"/>
      </w:pPr>
      <w:r>
        <w:rPr>
          <w:position w:val="1"/>
        </w:rPr>
        <w:t>Device</w:t>
      </w:r>
      <w:r>
        <w:rPr>
          <w:spacing w:val="-2"/>
          <w:position w:val="1"/>
        </w:rPr>
        <w:t> </w:t>
      </w:r>
      <w:r>
        <w:rPr>
          <w:position w:val="1"/>
        </w:rPr>
        <w:t>Information</w:t>
        <w:tab/>
      </w:r>
      <w:r>
        <w:rPr/>
        <w:t>Existing electronics type (if</w:t>
      </w:r>
      <w:r>
        <w:rPr>
          <w:spacing w:val="-11"/>
        </w:rPr>
        <w:t> </w:t>
      </w:r>
      <w:r>
        <w:rPr/>
        <w:t>known)</w:t>
      </w:r>
    </w:p>
    <w:p>
      <w:pPr>
        <w:pStyle w:val="BodyText"/>
        <w:spacing w:before="9"/>
        <w:ind w:left="3500" w:right="2967"/>
      </w:pPr>
      <w:r>
        <w:rPr/>
        <w:t>Existing electronics - # of existing ports to be replaced with new electronics</w:t>
      </w:r>
    </w:p>
    <w:p>
      <w:pPr>
        <w:pStyle w:val="BodyText"/>
        <w:spacing w:before="9"/>
        <w:ind w:left="3500" w:right="2671"/>
      </w:pPr>
      <w:r>
        <w:rPr/>
        <w:t>Existing electronics for trade in/quantity (include type/model to comments section</w:t>
      </w:r>
      <w:r>
        <w:rPr>
          <w:spacing w:val="-11"/>
        </w:rPr>
        <w:t> </w:t>
      </w:r>
      <w:r>
        <w:rPr/>
        <w:t>below)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360" w:bottom="280" w:left="500" w:right="880"/>
        </w:sectPr>
      </w:pPr>
    </w:p>
    <w:p>
      <w:pPr>
        <w:pStyle w:val="BodyText"/>
        <w:spacing w:before="90"/>
        <w:ind w:right="-12"/>
      </w:pPr>
      <w:r>
        <w:rPr/>
        <w:t>OSP and ISP</w:t>
      </w:r>
      <w:r>
        <w:rPr>
          <w:spacing w:val="-9"/>
        </w:rPr>
        <w:t> </w:t>
      </w:r>
      <w:r>
        <w:rPr/>
        <w:t>termination location</w:t>
      </w:r>
    </w:p>
    <w:p>
      <w:pPr>
        <w:pStyle w:val="BodyText"/>
        <w:spacing w:line="247" w:lineRule="auto" w:before="102"/>
        <w:ind w:right="6832"/>
      </w:pPr>
      <w:r>
        <w:rPr/>
        <w:br w:type="column"/>
      </w:r>
      <w:r>
        <w:rPr/>
        <w:t>OSP: ISP:</w:t>
      </w:r>
    </w:p>
    <w:p>
      <w:pPr>
        <w:spacing w:after="0" w:line="247" w:lineRule="auto"/>
        <w:sectPr>
          <w:type w:val="continuous"/>
          <w:pgSz w:w="12240" w:h="15840"/>
          <w:pgMar w:top="1360" w:bottom="280" w:left="500" w:right="880"/>
          <w:cols w:num="2" w:equalWidth="0">
            <w:col w:w="2640" w:space="641"/>
            <w:col w:w="7579"/>
          </w:cols>
        </w:sectPr>
      </w:pPr>
    </w:p>
    <w:p>
      <w:pPr>
        <w:pStyle w:val="BodyText"/>
        <w:tabs>
          <w:tab w:pos="3387" w:val="left" w:leader="none"/>
        </w:tabs>
        <w:spacing w:before="11"/>
      </w:pPr>
      <w:r>
        <w:rPr/>
        <w:t>Expected</w:t>
      </w:r>
      <w:r>
        <w:rPr>
          <w:spacing w:val="-2"/>
        </w:rPr>
        <w:t> </w:t>
      </w:r>
      <w:r>
        <w:rPr/>
        <w:t>Turn-up</w:t>
      </w:r>
      <w:r>
        <w:rPr>
          <w:spacing w:val="-2"/>
        </w:rPr>
        <w:t> </w:t>
      </w:r>
      <w:r>
        <w:rPr/>
        <w:t>date:</w:t>
        <w:tab/>
        <w:t>TBD</w:t>
      </w:r>
    </w:p>
    <w:p>
      <w:pPr>
        <w:spacing w:after="0"/>
        <w:sectPr>
          <w:type w:val="continuous"/>
          <w:pgSz w:w="12240" w:h="15840"/>
          <w:pgMar w:top="1360" w:bottom="280" w:left="500" w:right="88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13"/>
        <w:gridCol w:w="113"/>
        <w:gridCol w:w="2414"/>
        <w:gridCol w:w="2318"/>
        <w:gridCol w:w="1994"/>
        <w:gridCol w:w="338"/>
        <w:gridCol w:w="113"/>
        <w:gridCol w:w="115"/>
      </w:tblGrid>
      <w:tr>
        <w:trPr>
          <w:trHeight w:val="838" w:hRule="exact"/>
        </w:trPr>
        <w:tc>
          <w:tcPr>
            <w:tcW w:w="10687" w:type="dxa"/>
            <w:gridSpan w:val="9"/>
            <w:shd w:val="clear" w:color="auto" w:fill="B4B5B4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3894" w:right="3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 QUESTIONS</w:t>
            </w:r>
          </w:p>
        </w:tc>
      </w:tr>
      <w:tr>
        <w:trPr>
          <w:trHeight w:val="1666" w:hRule="exact"/>
        </w:trPr>
        <w:tc>
          <w:tcPr>
            <w:tcW w:w="3168" w:type="dxa"/>
            <w:shd w:val="clear" w:color="auto" w:fill="B4B5B4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Wireless Required</w:t>
            </w:r>
          </w:p>
        </w:tc>
        <w:tc>
          <w:tcPr>
            <w:tcW w:w="7519" w:type="dxa"/>
            <w:gridSpan w:val="8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Yes  X No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for what type of space?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(ie., Classrooms, Labs, Lecture Halls, etc.)</w:t>
            </w:r>
          </w:p>
        </w:tc>
      </w:tr>
      <w:tr>
        <w:trPr>
          <w:trHeight w:val="1390" w:hRule="exact"/>
        </w:trPr>
        <w:tc>
          <w:tcPr>
            <w:tcW w:w="3168" w:type="dxa"/>
            <w:shd w:val="clear" w:color="auto" w:fill="B4B5B4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7519" w:type="dxa"/>
            <w:gridSpan w:val="8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What applications are you using?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(ie, HPC, Big Data, Clickers, Online Testing, Cloud, etc.)</w:t>
            </w:r>
          </w:p>
        </w:tc>
      </w:tr>
      <w:tr>
        <w:trPr>
          <w:trHeight w:val="850" w:hRule="exact"/>
        </w:trPr>
        <w:tc>
          <w:tcPr>
            <w:tcW w:w="3168" w:type="dxa"/>
            <w:vMerge w:val="restart"/>
            <w:shd w:val="clear" w:color="auto" w:fill="B4B5B4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Customer Contact Info.</w:t>
            </w:r>
          </w:p>
          <w:p>
            <w:pPr>
              <w:pStyle w:val="TableParagraph"/>
              <w:spacing w:line="274" w:lineRule="exact" w:before="5"/>
              <w:ind w:right="296"/>
              <w:rPr>
                <w:sz w:val="24"/>
              </w:rPr>
            </w:pPr>
            <w:r>
              <w:rPr>
                <w:sz w:val="24"/>
              </w:rPr>
              <w:t>(For SmartNet and/or circuit billing)</w:t>
            </w:r>
          </w:p>
        </w:tc>
        <w:tc>
          <w:tcPr>
            <w:tcW w:w="113" w:type="dxa"/>
            <w:vMerge w:val="restart"/>
          </w:tcPr>
          <w:p>
            <w:pPr/>
          </w:p>
        </w:tc>
        <w:tc>
          <w:tcPr>
            <w:tcW w:w="113" w:type="dxa"/>
            <w:tcBorders>
              <w:top w:val="double" w:sz="3" w:space="0" w:color="000000"/>
              <w:right w:val="nil"/>
            </w:tcBorders>
          </w:tcPr>
          <w:p>
            <w:pPr/>
          </w:p>
        </w:tc>
        <w:tc>
          <w:tcPr>
            <w:tcW w:w="2414" w:type="dxa"/>
            <w:tcBorders>
              <w:top w:val="double" w:sz="3" w:space="0" w:color="000000"/>
              <w:left w:val="nil"/>
            </w:tcBorders>
          </w:tcPr>
          <w:p>
            <w:pPr>
              <w:pStyle w:val="TableParagraph"/>
              <w:ind w:left="-5" w:right="401"/>
              <w:jc w:val="both"/>
              <w:rPr>
                <w:sz w:val="24"/>
              </w:rPr>
            </w:pPr>
            <w:r>
              <w:rPr>
                <w:sz w:val="24"/>
              </w:rPr>
              <w:t>Tech Contact Name: Tech Contact Email: Tech Contact Phone:</w:t>
            </w:r>
          </w:p>
        </w:tc>
        <w:tc>
          <w:tcPr>
            <w:tcW w:w="4313" w:type="dxa"/>
            <w:gridSpan w:val="2"/>
            <w:tcBorders>
              <w:top w:val="double" w:sz="3" w:space="0" w:color="000000"/>
            </w:tcBorders>
          </w:tcPr>
          <w:p>
            <w:pPr/>
          </w:p>
        </w:tc>
        <w:tc>
          <w:tcPr>
            <w:tcW w:w="566" w:type="dxa"/>
            <w:gridSpan w:val="3"/>
            <w:vMerge w:val="restart"/>
          </w:tcPr>
          <w:p>
            <w:pPr/>
          </w:p>
        </w:tc>
      </w:tr>
      <w:tr>
        <w:trPr>
          <w:trHeight w:val="857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2527" w:type="dxa"/>
            <w:gridSpan w:val="2"/>
            <w:tcBorders>
              <w:bottom w:val="nil"/>
            </w:tcBorders>
          </w:tcPr>
          <w:p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Admin Contact Name: Admin Contact Email: Admin Contact Phone:</w:t>
            </w:r>
          </w:p>
        </w:tc>
        <w:tc>
          <w:tcPr>
            <w:tcW w:w="4313" w:type="dxa"/>
            <w:gridSpan w:val="2"/>
            <w:tcBorders>
              <w:bottom w:val="single" w:sz="15" w:space="0" w:color="000000"/>
            </w:tcBorders>
          </w:tcPr>
          <w:p>
            <w:pPr/>
          </w:p>
        </w:tc>
        <w:tc>
          <w:tcPr>
            <w:tcW w:w="566" w:type="dxa"/>
            <w:gridSpan w:val="3"/>
            <w:vMerge/>
          </w:tcPr>
          <w:p>
            <w:pPr/>
          </w:p>
        </w:tc>
      </w:tr>
      <w:tr>
        <w:trPr>
          <w:trHeight w:val="295" w:hRule="exact"/>
        </w:trPr>
        <w:tc>
          <w:tcPr>
            <w:tcW w:w="3168" w:type="dxa"/>
            <w:vMerge w:val="restart"/>
            <w:shd w:val="clear" w:color="auto" w:fill="B4B5B4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IP Addressing</w:t>
            </w:r>
          </w:p>
          <w:p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Will existing Subnet need to be expanded? List existing subnet, if known:</w:t>
            </w:r>
          </w:p>
        </w:tc>
        <w:tc>
          <w:tcPr>
            <w:tcW w:w="113" w:type="dxa"/>
            <w:vMerge w:val="restart"/>
          </w:tcPr>
          <w:p>
            <w:pPr/>
          </w:p>
        </w:tc>
        <w:tc>
          <w:tcPr>
            <w:tcW w:w="113" w:type="dxa"/>
            <w:vMerge w:val="restart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4733" w:type="dxa"/>
            <w:gridSpan w:val="2"/>
            <w:tcBorders>
              <w:top w:val="single" w:sz="15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Existing network sufficient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pict>
                <v:group style="width:12.3pt;height:12.3pt;mso-position-horizontal-relative:char;mso-position-vertical-relative:line" coordorigin="0,0" coordsize="246,246">
                  <v:rect style="position:absolute;left:8;top:8;width:230;height:23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3" w:type="dxa"/>
            <w:vMerge w:val="restart"/>
          </w:tcPr>
          <w:p>
            <w:pPr/>
          </w:p>
        </w:tc>
        <w:tc>
          <w:tcPr>
            <w:tcW w:w="115" w:type="dxa"/>
            <w:vMerge w:val="restart"/>
          </w:tcPr>
          <w:p>
            <w:pPr/>
          </w:p>
        </w:tc>
      </w:tr>
      <w:tr>
        <w:trPr>
          <w:trHeight w:val="288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Existing network block</w:t>
            </w:r>
          </w:p>
        </w:tc>
        <w:tc>
          <w:tcPr>
            <w:tcW w:w="2333" w:type="dxa"/>
            <w:gridSpan w:val="2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286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Expand existing network</w:t>
            </w:r>
          </w:p>
        </w:tc>
        <w:tc>
          <w:tcPr>
            <w:tcW w:w="2333" w:type="dxa"/>
            <w:gridSpan w:val="2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286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 new public network</w:t>
            </w:r>
          </w:p>
        </w:tc>
        <w:tc>
          <w:tcPr>
            <w:tcW w:w="2333" w:type="dxa"/>
            <w:gridSpan w:val="2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286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 new private/natted network</w:t>
            </w:r>
          </w:p>
        </w:tc>
        <w:tc>
          <w:tcPr>
            <w:tcW w:w="2333" w:type="dxa"/>
            <w:gridSpan w:val="2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286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 new private/unnatted network</w:t>
            </w:r>
          </w:p>
        </w:tc>
        <w:tc>
          <w:tcPr>
            <w:tcW w:w="2333" w:type="dxa"/>
            <w:gridSpan w:val="2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298" w:hRule="exact"/>
        </w:trPr>
        <w:tc>
          <w:tcPr>
            <w:tcW w:w="3168" w:type="dxa"/>
            <w:vMerge/>
            <w:shd w:val="clear" w:color="auto" w:fill="B4B5B4"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473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Custom/Meeting required</w:t>
            </w:r>
          </w:p>
        </w:tc>
        <w:tc>
          <w:tcPr>
            <w:tcW w:w="2333" w:type="dxa"/>
            <w:gridSpan w:val="2"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113" w:type="dxa"/>
            <w:vMerge/>
          </w:tcPr>
          <w:p>
            <w:pPr/>
          </w:p>
        </w:tc>
        <w:tc>
          <w:tcPr>
            <w:tcW w:w="115" w:type="dxa"/>
            <w:vMerge/>
          </w:tcPr>
          <w:p>
            <w:pPr/>
          </w:p>
        </w:tc>
      </w:tr>
      <w:tr>
        <w:trPr>
          <w:trHeight w:val="6643" w:hRule="exact"/>
        </w:trPr>
        <w:tc>
          <w:tcPr>
            <w:tcW w:w="3168" w:type="dxa"/>
            <w:shd w:val="clear" w:color="auto" w:fill="B4B5B4"/>
          </w:tcPr>
          <w:p>
            <w:pPr>
              <w:pStyle w:val="TableParagraph"/>
              <w:spacing w:before="4"/>
              <w:ind w:right="902"/>
              <w:rPr>
                <w:sz w:val="24"/>
              </w:rPr>
            </w:pPr>
            <w:r>
              <w:rPr>
                <w:sz w:val="24"/>
              </w:rPr>
              <w:t>Comments/Additional Information:</w:t>
            </w:r>
          </w:p>
        </w:tc>
        <w:tc>
          <w:tcPr>
            <w:tcW w:w="7519" w:type="dxa"/>
            <w:gridSpan w:val="8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8.480011pt;margin-top:78.839996pt;width:11.52pt;height:11.52pt;mso-position-horizontal-relative:page;mso-position-vertical-relative:page;z-index:-1088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43.024994pt;margin-top:345.704987pt;width:12.3pt;height:69.4pt;mso-position-horizontal-relative:page;mso-position-vertical-relative:page;z-index:-10864" coordorigin="8860,6914" coordsize="246,1388">
            <v:rect style="position:absolute;left:8868;top:6922;width:230;height:230" filled="false" stroked="true" strokeweight=".72pt" strokecolor="#000000">
              <v:stroke dashstyle="solid"/>
            </v:rect>
            <v:rect style="position:absolute;left:8868;top:7207;width:230;height:230" filled="false" stroked="true" strokeweight=".72pt" strokecolor="#000000">
              <v:stroke dashstyle="solid"/>
            </v:rect>
            <v:rect style="position:absolute;left:8868;top:7493;width:230;height:230" filled="false" stroked="true" strokeweight=".72pt" strokecolor="#000000">
              <v:stroke dashstyle="solid"/>
            </v:rect>
            <v:rect style="position:absolute;left:8868;top:7778;width:230;height:230" filled="false" stroked="true" strokeweight=".72pt" strokecolor="#000000">
              <v:stroke dashstyle="solid"/>
            </v:rect>
            <v:rect style="position:absolute;left:8868;top:8064;width:230;height:230" filled="false" stroked="true" strokeweight=".72pt" strokecolor="#000000">
              <v:stroke dashstyle="solid"/>
            </v:rect>
            <w10:wrap type="none"/>
          </v:group>
        </w:pict>
      </w:r>
    </w:p>
    <w:sectPr>
      <w:pgSz w:w="12240" w:h="15840"/>
      <w:pgMar w:top="700" w:bottom="280" w:left="5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2018-08-02T12:21:21Z</dcterms:created>
  <dcterms:modified xsi:type="dcterms:W3CDTF">2018-08-02T12:21:21Z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